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 w:displacedByCustomXml="next"/>
    <w:bookmarkEnd w:id="0" w:displacedByCustomXml="next"/>
    <w:sdt>
      <w:sdtPr>
        <w:rPr>
          <w:rFonts w:ascii="Times New Roman" w:hAnsi="Times New Roman" w:cs="Times New Roman"/>
        </w:rPr>
        <w:tag w:val="goog_rdk_0"/>
        <w:id w:val="-1304076067"/>
      </w:sdtPr>
      <w:sdtEndPr/>
      <w:sdtContent>
        <w:p w:rsidR="00673C66" w:rsidRPr="00B14031" w:rsidRDefault="009B1D71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"/>
        <w:id w:val="1215932481"/>
      </w:sdtPr>
      <w:sdtEndPr/>
      <w:sdtContent>
        <w:p w:rsidR="00673C66" w:rsidRPr="00B14031" w:rsidRDefault="009B1D7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"/>
        <w:id w:val="957375255"/>
      </w:sdtPr>
      <w:sdtEndPr/>
      <w:sdtContent>
        <w:p w:rsidR="00673C66" w:rsidRPr="00B14031" w:rsidRDefault="009B1D71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"/>
        <w:id w:val="-1361349043"/>
      </w:sdtPr>
      <w:sdtEndPr/>
      <w:sdtContent>
        <w:p w:rsidR="00673C66" w:rsidRPr="00B14031" w:rsidRDefault="009B1D71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"/>
        <w:id w:val="-964734557"/>
      </w:sdtPr>
      <w:sdtEndPr/>
      <w:sdtContent>
        <w:p w:rsidR="00673C66" w:rsidRPr="00B14031" w:rsidRDefault="009B1D71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"/>
        <w:id w:val="720167742"/>
      </w:sdtPr>
      <w:sdtEndPr/>
      <w:sdtContent>
        <w:p w:rsidR="00673C66" w:rsidRPr="00B14031" w:rsidRDefault="009B1D7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6"/>
        <w:id w:val="579326472"/>
      </w:sdtPr>
      <w:sdtEndPr/>
      <w:sdtContent>
        <w:p w:rsidR="00673C66" w:rsidRPr="00B14031" w:rsidRDefault="009B1D71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"/>
        <w:id w:val="-610047328"/>
      </w:sdtPr>
      <w:sdtEndPr/>
      <w:sdtContent>
        <w:p w:rsidR="00673C66" w:rsidRPr="00B14031" w:rsidRDefault="009B1D71">
          <w:pPr>
            <w:spacing w:after="20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8"/>
        <w:id w:val="-748119639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Общеобразовательная общеразвивающая </w:t>
          </w:r>
        </w:p>
      </w:sdtContent>
    </w:sdt>
    <w:sdt>
      <w:sdtPr>
        <w:rPr>
          <w:rFonts w:ascii="Times New Roman" w:hAnsi="Times New Roman" w:cs="Times New Roman"/>
        </w:rPr>
        <w:tag w:val="goog_rdk_9"/>
        <w:id w:val="1397705858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технической направленности</w:t>
          </w:r>
        </w:p>
      </w:sdtContent>
    </w:sdt>
    <w:sdt>
      <w:sdtPr>
        <w:rPr>
          <w:rFonts w:ascii="Times New Roman" w:hAnsi="Times New Roman" w:cs="Times New Roman"/>
        </w:rPr>
        <w:tag w:val="goog_rdk_10"/>
        <w:id w:val="1720471321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rPr>
          <w:rFonts w:ascii="Times New Roman" w:hAnsi="Times New Roman" w:cs="Times New Roman"/>
        </w:rPr>
        <w:tag w:val="goog_rdk_11"/>
        <w:id w:val="-846558315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Целевая аудитория: обучающиеся 6 класса</w:t>
          </w:r>
        </w:p>
      </w:sdtContent>
    </w:sdt>
    <w:sdt>
      <w:sdtPr>
        <w:rPr>
          <w:rFonts w:ascii="Times New Roman" w:hAnsi="Times New Roman" w:cs="Times New Roman"/>
        </w:rPr>
        <w:tag w:val="goog_rdk_12"/>
        <w:id w:val="1086199593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Срок реализации: 68 часов</w:t>
          </w:r>
        </w:p>
      </w:sdtContent>
    </w:sdt>
    <w:sdt>
      <w:sdtPr>
        <w:rPr>
          <w:rFonts w:ascii="Times New Roman" w:hAnsi="Times New Roman" w:cs="Times New Roman"/>
        </w:rPr>
        <w:tag w:val="goog_rdk_13"/>
        <w:id w:val="-723456902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4"/>
        <w:id w:val="2105068203"/>
      </w:sdtPr>
      <w:sdtEndPr/>
      <w:sdtContent>
        <w:p w:rsidR="00673C66" w:rsidRPr="00B14031" w:rsidRDefault="009B1D7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5"/>
        <w:id w:val="1962840675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"/>
        <w:id w:val="927844582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"/>
        <w:id w:val="2135740926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8"/>
        <w:id w:val="1446419568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9"/>
        <w:id w:val="-594785273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0"/>
        <w:id w:val="167458150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"/>
        <w:id w:val="-605343349"/>
      </w:sdtPr>
      <w:sdtEndPr/>
      <w:sdtContent>
        <w:p w:rsidR="00673C66" w:rsidRPr="00B14031" w:rsidRDefault="009B1D7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"/>
        <w:id w:val="-234246246"/>
        <w:showingPlcHdr/>
      </w:sdtPr>
      <w:sdtEndPr/>
      <w:sdtContent>
        <w:p w:rsidR="00673C66" w:rsidRPr="00B14031" w:rsidRDefault="00D640BA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23"/>
        <w:id w:val="217716092"/>
      </w:sdtPr>
      <w:sdtEndPr/>
      <w:sdtContent>
        <w:p w:rsidR="00673C66" w:rsidRPr="00B14031" w:rsidRDefault="009B1D7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4"/>
        <w:id w:val="-2031397921"/>
      </w:sdtPr>
      <w:sdtEndPr/>
      <w:sdtContent>
        <w:p w:rsidR="00673C66" w:rsidRPr="00B14031" w:rsidRDefault="009B1D71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5"/>
        <w:id w:val="-331215642"/>
      </w:sdtPr>
      <w:sdtEndPr/>
      <w:sdtContent>
        <w:p w:rsidR="00673C66" w:rsidRPr="00B14031" w:rsidRDefault="009B1D7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6"/>
        <w:id w:val="242232697"/>
      </w:sdtPr>
      <w:sdtEndPr/>
      <w:sdtContent>
        <w:p w:rsidR="00D640BA" w:rsidRDefault="00D640BA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Махачкала, 2020 г</w:t>
          </w:r>
        </w:p>
        <w:p w:rsidR="00673C66" w:rsidRPr="00B14031" w:rsidRDefault="009B1D71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bookmarkStart w:id="1" w:name="_heading=h.30j0zll" w:colFirst="0" w:colLast="0" w:displacedByCustomXml="next"/>
    <w:bookmarkEnd w:id="1" w:displacedByCustomXml="next"/>
    <w:sdt>
      <w:sdtPr>
        <w:rPr>
          <w:rFonts w:ascii="Times New Roman" w:hAnsi="Times New Roman" w:cs="Times New Roman"/>
        </w:rPr>
        <w:tag w:val="goog_rdk_27"/>
        <w:id w:val="-1004662420"/>
        <w:showingPlcHdr/>
      </w:sdtPr>
      <w:sdtEndPr/>
      <w:sdtContent>
        <w:p w:rsidR="00673C66" w:rsidRPr="00B14031" w:rsidRDefault="00D640BA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bookmarkStart w:id="2" w:name="_heading=h.1fob9te" w:colFirst="0" w:colLast="0" w:displacedByCustomXml="next"/>
    <w:bookmarkEnd w:id="2" w:displacedByCustomXml="next"/>
    <w:sdt>
      <w:sdtPr>
        <w:rPr>
          <w:rFonts w:ascii="Times New Roman" w:hAnsi="Times New Roman" w:cs="Times New Roman"/>
        </w:rPr>
        <w:tag w:val="goog_rdk_28"/>
        <w:id w:val="-1340535560"/>
      </w:sdtPr>
      <w:sdtEndPr/>
      <w:sdtContent>
        <w:p w:rsidR="00AF0D83" w:rsidRDefault="00AF0D83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hAnsi="Times New Roman" w:cs="Times New Roman"/>
            </w:rPr>
          </w:pPr>
        </w:p>
        <w:p w:rsidR="00673C66" w:rsidRPr="00B14031" w:rsidRDefault="003B6E65" w:rsidP="00D640BA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rPr>
          <w:rFonts w:ascii="Times New Roman" w:hAnsi="Times New Roman" w:cs="Times New Roman"/>
        </w:rPr>
        <w:id w:val="-1329600311"/>
        <w:docPartObj>
          <w:docPartGallery w:val="Table of Contents"/>
          <w:docPartUnique/>
        </w:docPartObj>
      </w:sdtPr>
      <w:sdtEndPr/>
      <w:sdtContent>
        <w:p w:rsidR="00673C66" w:rsidRPr="00B14031" w:rsidRDefault="003B6E65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fldChar w:fldCharType="begin"/>
          </w:r>
        </w:p>
        <w:sdt>
          <w:sdtPr>
            <w:rPr>
              <w:rFonts w:ascii="Times New Roman" w:hAnsi="Times New Roman" w:cs="Times New Roman"/>
            </w:rPr>
            <w:tag w:val="goog_rdk_29"/>
            <w:id w:val="-1087763000"/>
          </w:sdtPr>
          <w:sdtEndPr/>
          <w:sdtContent>
            <w:p w:rsidR="00673C66" w:rsidRPr="00B14031" w:rsidRDefault="003B6E6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B14031"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Pr="00B14031">
                <w:rPr>
                  <w:rFonts w:ascii="Times New Roman" w:hAnsi="Times New Roman" w:cs="Times New Roman"/>
                </w:rPr>
                <w:fldChar w:fldCharType="separate"/>
              </w:r>
              <w:hyperlink r:id="rId6" w:anchor="heading=h.1fob9te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0"/>
            <w:id w:val="-338702934"/>
          </w:sdtPr>
          <w:sdtEndPr/>
          <w:sdtContent>
            <w:p w:rsidR="00673C66" w:rsidRPr="00B14031" w:rsidRDefault="009B1D7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7" w:anchor="heading=h.3znysh7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1"/>
            <w:id w:val="1366176702"/>
          </w:sdtPr>
          <w:sdtEndPr/>
          <w:sdtContent>
            <w:p w:rsidR="00673C66" w:rsidRPr="00B14031" w:rsidRDefault="009B1D7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8" w:anchor="heading=h.tyjcwt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2"/>
            <w:id w:val="1621038532"/>
          </w:sdtPr>
          <w:sdtEndPr/>
          <w:sdtContent>
            <w:p w:rsidR="00673C66" w:rsidRPr="00B14031" w:rsidRDefault="009B1D7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3rdcrjn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3"/>
            <w:id w:val="1327783272"/>
          </w:sdtPr>
          <w:sdtEndPr/>
          <w:sdtContent>
            <w:p w:rsidR="00673C66" w:rsidRPr="00B14031" w:rsidRDefault="009B1D7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26in1rg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673C66" w:rsidRPr="00B14031" w:rsidRDefault="003B6E65">
          <w:pPr>
            <w:spacing w:after="200"/>
            <w:rPr>
              <w:rFonts w:ascii="Times New Roman" w:eastAsia="Calibri" w:hAnsi="Times New Roman" w:cs="Times New Roman"/>
            </w:rPr>
          </w:pPr>
          <w:r w:rsidRPr="00B14031">
            <w:rPr>
              <w:rFonts w:ascii="Times New Roman" w:hAnsi="Times New Roman" w:cs="Times New Roman"/>
            </w:rPr>
            <w:fldChar w:fldCharType="end"/>
          </w:r>
        </w:p>
        <w:sdt>
          <w:sdtPr>
            <w:rPr>
              <w:rFonts w:ascii="Times New Roman" w:hAnsi="Times New Roman" w:cs="Times New Roman"/>
            </w:rPr>
            <w:tag w:val="goog_rdk_34"/>
            <w:id w:val="-1370834741"/>
          </w:sdtPr>
          <w:sdtEndPr/>
          <w:sdtContent>
            <w:p w:rsidR="00673C66" w:rsidRPr="00B14031" w:rsidRDefault="009B1D71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</w:rPr>
        <w:tag w:val="goog_rdk_35"/>
        <w:id w:val="-693993527"/>
      </w:sdtPr>
      <w:sdtEndPr/>
      <w:sdtContent>
        <w:p w:rsidR="00673C66" w:rsidRPr="00B14031" w:rsidRDefault="009B1D71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"/>
        <w:id w:val="-1764595442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"/>
        <w:id w:val="-1445229207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8"/>
        <w:id w:val="1563830591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9"/>
        <w:id w:val="-1504885856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0"/>
        <w:id w:val="-1696765499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1"/>
        <w:id w:val="-168327756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2"/>
        <w:id w:val="-1668941513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3"/>
        <w:id w:val="499626100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4"/>
        <w:id w:val="-946070842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5"/>
        <w:id w:val="1612701724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6"/>
        <w:id w:val="266579991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7"/>
        <w:id w:val="-971360570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8"/>
        <w:id w:val="-1383942977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9"/>
        <w:id w:val="1627201845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0"/>
        <w:id w:val="1071773285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1"/>
        <w:id w:val="9415490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2"/>
        <w:id w:val="1895242183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3"/>
        <w:id w:val="889617361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4"/>
        <w:id w:val="1602918658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5"/>
        <w:id w:val="1004017079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6"/>
        <w:id w:val="1444352606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7"/>
        <w:id w:val="-227918367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8"/>
        <w:id w:val="951366807"/>
      </w:sdtPr>
      <w:sdtEndPr/>
      <w:sdtContent>
        <w:p w:rsidR="00673C66" w:rsidRPr="00B14031" w:rsidRDefault="009B1D71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9"/>
        <w:id w:val="1982274090"/>
      </w:sdtPr>
      <w:sdtEndPr/>
      <w:sdtContent>
        <w:p w:rsidR="00673C66" w:rsidRPr="00B14031" w:rsidRDefault="009B1D7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3" w:name="_heading=h.3znysh7" w:colFirst="0" w:colLast="0" w:displacedByCustomXml="next"/>
    <w:bookmarkEnd w:id="3" w:displacedByCustomXml="next"/>
    <w:sdt>
      <w:sdtPr>
        <w:rPr>
          <w:rFonts w:ascii="Times New Roman" w:hAnsi="Times New Roman" w:cs="Times New Roman"/>
        </w:rPr>
        <w:tag w:val="goog_rdk_60"/>
        <w:id w:val="385070981"/>
      </w:sdtPr>
      <w:sdtEndPr/>
      <w:sdtContent>
        <w:p w:rsidR="00673C66" w:rsidRPr="00B14031" w:rsidRDefault="003B6E65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4" w:name="_heading=h.2et92p0" w:colFirst="0" w:colLast="0" w:displacedByCustomXml="next"/>
    <w:bookmarkEnd w:id="4" w:displacedByCustomXml="next"/>
    <w:sdt>
      <w:sdtPr>
        <w:rPr>
          <w:rFonts w:ascii="Times New Roman" w:hAnsi="Times New Roman" w:cs="Times New Roman"/>
        </w:rPr>
        <w:tag w:val="goog_rdk_61"/>
        <w:id w:val="-62207972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</w:rPr>
        <w:tag w:val="goog_rdk_62"/>
        <w:id w:val="-1268225603"/>
      </w:sdtPr>
      <w:sdtEndPr/>
      <w:sdtContent>
        <w:p w:rsidR="00673C66" w:rsidRPr="00B14031" w:rsidRDefault="003B6E6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</w:rPr>
        <w:tag w:val="goog_rdk_63"/>
        <w:id w:val="-484699290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rPr>
          <w:rFonts w:ascii="Times New Roman" w:hAnsi="Times New Roman" w:cs="Times New Roman"/>
        </w:rPr>
        <w:tag w:val="goog_rdk_64"/>
        <w:id w:val="2011626413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</w:rPr>
        <w:tag w:val="goog_rdk_65"/>
        <w:id w:val="-169784598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</w:rPr>
        <w:tag w:val="goog_rdk_66"/>
        <w:id w:val="-1257588970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5" w:name="_heading=h.tyjcwt" w:colFirst="0" w:colLast="0" w:displacedByCustomXml="next"/>
    <w:bookmarkEnd w:id="5" w:displacedByCustomXml="next"/>
    <w:sdt>
      <w:sdtPr>
        <w:rPr>
          <w:rFonts w:ascii="Times New Roman" w:hAnsi="Times New Roman" w:cs="Times New Roman"/>
        </w:rPr>
        <w:tag w:val="goog_rdk_67"/>
        <w:id w:val="71740357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6" w:name="_heading=h.3dy6vkm" w:colFirst="0" w:colLast="0" w:displacedByCustomXml="next"/>
    <w:bookmarkEnd w:id="6" w:displacedByCustomXml="next"/>
    <w:sdt>
      <w:sdtPr>
        <w:rPr>
          <w:rFonts w:ascii="Times New Roman" w:hAnsi="Times New Roman" w:cs="Times New Roman"/>
        </w:rPr>
        <w:tag w:val="goog_rdk_68"/>
        <w:id w:val="801812635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ard- и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7" w:name="_heading=h.1t3h5sf" w:colFirst="0" w:colLast="0" w:displacedByCustomXml="next"/>
    <w:bookmarkEnd w:id="7" w:displacedByCustomXml="next"/>
    <w:sdt>
      <w:sdtPr>
        <w:rPr>
          <w:rFonts w:ascii="Times New Roman" w:hAnsi="Times New Roman" w:cs="Times New Roman"/>
        </w:rPr>
        <w:tag w:val="goog_rdk_69"/>
        <w:id w:val="-1768530596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</w:rPr>
        <w:tag w:val="goog_rdk_70"/>
        <w:id w:val="-58152976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</w:rPr>
        <w:tag w:val="goog_rdk_71"/>
        <w:id w:val="-96781885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</w:rPr>
        <w:tag w:val="goog_rdk_72"/>
        <w:id w:val="-197505963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</w:rPr>
        <w:tag w:val="goog_rdk_73"/>
        <w:id w:val="-660310801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74"/>
        <w:id w:val="156413884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75"/>
        <w:id w:val="1137459220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</w:rPr>
        <w:tag w:val="goog_rdk_76"/>
        <w:id w:val="-176414218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</w:rPr>
        <w:tag w:val="goog_rdk_77"/>
        <w:id w:val="-50366988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</w:rPr>
        <w:tag w:val="goog_rdk_78"/>
        <w:id w:val="-928110399"/>
      </w:sdtPr>
      <w:sdtEndPr/>
      <w:sdtContent>
        <w:p w:rsidR="00673C66" w:rsidRPr="00B14031" w:rsidRDefault="009B1D71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9"/>
        <w:id w:val="-94977513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0"/>
        <w:id w:val="433721110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</w:rPr>
        <w:tag w:val="goog_rdk_81"/>
        <w:id w:val="16013355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</w:rPr>
        <w:tag w:val="goog_rdk_82"/>
        <w:id w:val="-128148219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83"/>
        <w:id w:val="-1085616416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84"/>
        <w:id w:val="-1113513854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</w:rPr>
        <w:tag w:val="goog_rdk_85"/>
        <w:id w:val="173596766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</w:rPr>
        <w:tag w:val="goog_rdk_86"/>
        <w:id w:val="109305371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</w:rPr>
        <w:tag w:val="goog_rdk_87"/>
        <w:id w:val="176795508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</w:rPr>
        <w:tag w:val="goog_rdk_88"/>
        <w:id w:val="103431232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9"/>
        <w:id w:val="83696687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</w:rPr>
        <w:tag w:val="goog_rdk_90"/>
        <w:id w:val="192653430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91"/>
        <w:id w:val="212403514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</w:rPr>
        <w:tag w:val="goog_rdk_92"/>
        <w:id w:val="-1743945813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</w:rPr>
        <w:tag w:val="goog_rdk_93"/>
        <w:id w:val="337820405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</w:rPr>
        <w:tag w:val="goog_rdk_94"/>
        <w:id w:val="-166592416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</w:rPr>
        <w:tag w:val="goog_rdk_95"/>
        <w:id w:val="-666934536"/>
      </w:sdtPr>
      <w:sdtEndPr/>
      <w:sdtContent>
        <w:p w:rsidR="00673C66" w:rsidRPr="00B14031" w:rsidRDefault="009B1D71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6"/>
        <w:id w:val="45221719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</w:rPr>
        <w:tag w:val="goog_rdk_97"/>
        <w:id w:val="20680738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98"/>
        <w:id w:val="58626677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</w:rPr>
        <w:tag w:val="goog_rdk_99"/>
        <w:id w:val="-675572234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</w:rPr>
        <w:tag w:val="goog_rdk_100"/>
        <w:id w:val="140850663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</w:rPr>
        <w:tag w:val="goog_rdk_101"/>
        <w:id w:val="-131802764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</w:rPr>
        <w:tag w:val="goog_rdk_102"/>
        <w:id w:val="134513143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103"/>
        <w:id w:val="115595791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</w:rPr>
        <w:tag w:val="goog_rdk_104"/>
        <w:id w:val="-36637836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</w:rPr>
        <w:tag w:val="goog_rdk_105"/>
        <w:id w:val="9134434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106"/>
        <w:id w:val="-866914184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07"/>
        <w:id w:val="-1609893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</w:rPr>
        <w:tag w:val="goog_rdk_108"/>
        <w:id w:val="-8576541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</w:rPr>
        <w:tag w:val="goog_rdk_109"/>
        <w:id w:val="1173216233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</w:rPr>
        <w:tag w:val="goog_rdk_110"/>
        <w:id w:val="-735551456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</w:rPr>
        <w:tag w:val="goog_rdk_111"/>
        <w:id w:val="101690939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112"/>
        <w:id w:val="178483993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13"/>
        <w:id w:val="-199046984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</w:rPr>
        <w:tag w:val="goog_rdk_114"/>
        <w:id w:val="-210895557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</w:rPr>
        <w:tag w:val="goog_rdk_115"/>
        <w:id w:val="55119268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</w:rPr>
        <w:tag w:val="goog_rdk_116"/>
        <w:id w:val="1963919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</w:rPr>
        <w:tag w:val="goog_rdk_117"/>
        <w:id w:val="-14490569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</w:rPr>
        <w:tag w:val="goog_rdk_118"/>
        <w:id w:val="65449330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19"/>
        <w:id w:val="917217008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</w:rPr>
        <w:tag w:val="goog_rdk_120"/>
        <w:id w:val="-874318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</w:rPr>
        <w:tag w:val="goog_rdk_121"/>
        <w:id w:val="-167788142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02382446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-206995954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6768613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272893755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439653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</w:rPr>
        <w:tag w:val="goog_rdk_127"/>
        <w:id w:val="175207617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-140559937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48929050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-691195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22874065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-1299147078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-1026708926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29067523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00193766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-151913749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-2026858453"/>
      </w:sdtPr>
      <w:sdtEndPr/>
      <w:sdtContent>
        <w:p w:rsidR="00673C66" w:rsidRPr="00B14031" w:rsidRDefault="009B1D7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38"/>
        <w:id w:val="92599779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210876764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4786600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78114871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30043455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-1469965327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767279109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-200948912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96839919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02806756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-12042491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-1219735554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732827382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772512906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-1157302589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70612758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-17127288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-645665400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-33977830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75656211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-18714443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-109916676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801962849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605165800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-891346269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46523871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-205830942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212548103"/>
      </w:sdtPr>
      <w:sdtEndPr/>
      <w:sdtContent>
        <w:p w:rsidR="00673C66" w:rsidRPr="00B14031" w:rsidRDefault="009B1D71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6"/>
        <w:id w:val="1664581496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2126198372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-357515389"/>
      </w:sdtPr>
      <w:sdtEndPr/>
      <w:sdtContent>
        <w:p w:rsidR="00673C66" w:rsidRPr="00B14031" w:rsidRDefault="009B1D71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9"/>
        <w:id w:val="166636070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035459864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410113175"/>
      </w:sdtPr>
      <w:sdtEndPr/>
      <w:sdtContent>
        <w:p w:rsidR="00673C66" w:rsidRPr="00B14031" w:rsidRDefault="009B1D71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2"/>
        <w:id w:val="1502150252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-767922928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8" w:name="_heading=h.4d34og8" w:colFirst="0" w:colLast="0" w:displacedByCustomXml="next"/>
    <w:bookmarkEnd w:id="8" w:displacedByCustomXml="next"/>
    <w:sdt>
      <w:sdtPr>
        <w:rPr>
          <w:rFonts w:ascii="Times New Roman" w:hAnsi="Times New Roman" w:cs="Times New Roman"/>
        </w:rPr>
        <w:tag w:val="goog_rdk_174"/>
        <w:id w:val="1706212566"/>
      </w:sdtPr>
      <w:sdtEndPr/>
      <w:sdtContent>
        <w:p w:rsidR="00673C66" w:rsidRPr="00B14031" w:rsidRDefault="009B1D7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5"/>
        <w:id w:val="-914630726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631979484"/>
      </w:sdtPr>
      <w:sdtEndPr/>
      <w:sdtContent>
        <w:p w:rsidR="00673C66" w:rsidRPr="00B14031" w:rsidRDefault="003B6E6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-80878535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</w:rPr>
        <w:tag w:val="goog_rdk_178"/>
        <w:id w:val="-584304295"/>
        <w:showingPlcHdr/>
      </w:sdtPr>
      <w:sdtEndPr/>
      <w:sdtContent>
        <w:p w:rsidR="00673C66" w:rsidRPr="00B14031" w:rsidRDefault="003C15A3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79"/>
        <w:id w:val="1543021085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 w:rsidRPr="00B140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80"/>
        <w:id w:val="-1735854903"/>
      </w:sdtPr>
      <w:sdtEndPr/>
      <w:sdtContent>
        <w:p w:rsidR="00673C66" w:rsidRPr="00B14031" w:rsidRDefault="009B1D71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673C66" w:rsidRPr="003C15A3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9270875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206768448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5560499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16377442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606085198"/>
              <w:showingPlcHdr/>
            </w:sdtPr>
            <w:sdtEndPr/>
            <w:sdtContent>
              <w:p w:rsidR="00673C66" w:rsidRPr="003C15A3" w:rsidRDefault="00BD281C" w:rsidP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52077473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160106564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1010340384"/>
            </w:sdtPr>
            <w:sdtEndPr/>
            <w:sdtContent>
              <w:p w:rsidR="00673C66" w:rsidRPr="003C15A3" w:rsidRDefault="009B1D7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BD281C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1.1 </w:t>
            </w:r>
          </w:p>
          <w:p w:rsidR="00BD281C" w:rsidRPr="00C560AF" w:rsidRDefault="00BD281C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собственной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928783952"/>
            </w:sdtPr>
            <w:sdtEndPr/>
            <w:sdtContent>
              <w:p w:rsidR="00673C66" w:rsidRPr="003C15A3" w:rsidRDefault="003C15A3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581724404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5"/>
                  <w:id w:val="900179539"/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98"/>
                      <w:id w:val="495471138"/>
                    </w:sdtPr>
                    <w:sdtEndPr/>
                    <w:sdtContent>
                      <w:p w:rsidR="0050037E" w:rsidRPr="003C15A3" w:rsidRDefault="0050037E" w:rsidP="0050037E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50037E" w:rsidRPr="003C15A3" w:rsidRDefault="009B1D71" w:rsidP="0050037E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673C66" w:rsidRPr="003C15A3" w:rsidRDefault="009B1D71" w:rsidP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-136806771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1353024720"/>
            </w:sdtPr>
            <w:sdtEndPr/>
            <w:sdtContent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3504260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-30030534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1495150147"/>
            </w:sdtPr>
            <w:sdtEndPr/>
            <w:sdtContent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458694168"/>
            </w:sdtPr>
            <w:sdtEndPr/>
            <w:sdtContent>
              <w:p w:rsidR="0050037E" w:rsidRPr="003C15A3" w:rsidRDefault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-1079987793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645355118"/>
            </w:sdtPr>
            <w:sdtEndPr/>
            <w:sdtContent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535876591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189083701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93255014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1771501404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-494334357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152313545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-1945289176"/>
            </w:sdtPr>
            <w:sdtEndPr/>
            <w:sdtContent>
              <w:p w:rsidR="00673C66" w:rsidRPr="003C15A3" w:rsidRDefault="003B6E65" w:rsidP="00F02E9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448774993"/>
            </w:sdtPr>
            <w:sdtEndPr/>
            <w:sdtContent>
              <w:p w:rsidR="00673C66" w:rsidRPr="003C15A3" w:rsidRDefault="00F02E99" w:rsidP="00F02E9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F02E9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 w:rsidP="0050037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52405153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-128372774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123939713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-163046542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2137679752"/>
            </w:sdtPr>
            <w:sdtEndPr/>
            <w:sdtContent>
              <w:p w:rsidR="00673C66" w:rsidRPr="003C15A3" w:rsidRDefault="003B6E65" w:rsidP="004D51C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</w:t>
                </w:r>
                <w:r w:rsidR="002F5654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-технологий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 Фокусировка на одной из них</w:t>
                </w:r>
                <w:r w:rsidR="004D51C0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93556077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804201968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1383320501"/>
            </w:sdtPr>
            <w:sdtEndPr/>
            <w:sdtContent>
              <w:p w:rsidR="004D51C0" w:rsidRPr="003C15A3" w:rsidRDefault="009B1D71" w:rsidP="004D51C0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25"/>
                    <w:id w:val="2051568779"/>
                  </w:sdtPr>
                  <w:sdtEndPr/>
                  <w:sdtContent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sdtContent>
                </w:sdt>
              </w:p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200184178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7"/>
              <w:id w:val="-16355038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8"/>
              <w:id w:val="-101021350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9"/>
              <w:id w:val="-1103111801"/>
            </w:sdtPr>
            <w:sdtEndPr/>
            <w:sdtContent>
              <w:p w:rsidR="00673C66" w:rsidRPr="003C15A3" w:rsidRDefault="004D51C0" w:rsidP="004D51C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203993912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-1049533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-344407619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-596244878"/>
            </w:sdtPr>
            <w:sdtEndPr/>
            <w:sdtContent>
              <w:p w:rsidR="00673C66" w:rsidRPr="003C15A3" w:rsidRDefault="003B6E6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BD281C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1.2. </w:t>
            </w:r>
          </w:p>
          <w:p w:rsidR="00BD281C" w:rsidRPr="00C560AF" w:rsidRDefault="00BD281C" w:rsidP="00BD281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212283106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21750853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Освоение навыков работы в ПО для трёхмерного проектирования (на выбор — Rhinoceros 3D, Autodesk Fusion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-146418575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64800015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185954168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-1083065319"/>
            </w:sdtPr>
            <w:sdtEndPr/>
            <w:sdtContent>
              <w:p w:rsidR="00673C66" w:rsidRPr="003C15A3" w:rsidRDefault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673C66" w:rsidRPr="003C15A3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166620939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120763977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(KeyShot, Autodesk Vred)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181109053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94754498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-708259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54326171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6"/>
              <w:id w:val="-17713182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7"/>
              <w:id w:val="209019013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8"/>
              <w:id w:val="-115768357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84236553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533239083"/>
            </w:sdtPr>
            <w:sdtEndPr/>
            <w:sdtContent>
              <w:p w:rsidR="00673C66" w:rsidRPr="003C15A3" w:rsidRDefault="003B6E65" w:rsidP="001B0F7A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</w:t>
                </w:r>
                <w:r w:rsidR="001B0F7A"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отка</w:t>
                </w: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-5233283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B0F7A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F7A" w:rsidRPr="003C15A3" w:rsidRDefault="001B0F7A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Получение навыков полигонального моделирования и знаний о программных средах для сборки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-5647548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606388799"/>
            </w:sdtPr>
            <w:sdtEndPr/>
            <w:sdtContent>
              <w:p w:rsidR="00673C66" w:rsidRPr="003C15A3" w:rsidRDefault="003B6E65" w:rsidP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  <w:r w:rsidR="00172F6E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50301727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172F6E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2F6E" w:rsidRPr="003C15A3" w:rsidRDefault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 w:rsidP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73748226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228192640"/>
            </w:sdtPr>
            <w:sdtEndPr/>
            <w:sdtContent>
              <w:p w:rsidR="00673C66" w:rsidRPr="003C15A3" w:rsidRDefault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93733323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5E7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A35E7" w:rsidRPr="003C15A3" w:rsidRDefault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 w:rsidP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-редактора для создания полигональной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A83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05A83" w:rsidRPr="003C15A3" w:rsidRDefault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05A83" w:rsidP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C2C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5C2C" w:rsidRPr="003C15A3" w:rsidRDefault="00995C2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Обзор и работа с бесплатными репозиториями полигональных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-138586775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570242217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-2089687830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1930459801"/>
            </w:sdtPr>
            <w:sdtEndPr/>
            <w:sdtContent>
              <w:p w:rsidR="00F067B4" w:rsidRPr="003C15A3" w:rsidRDefault="00F067B4" w:rsidP="00F067B4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F067B4" w:rsidRPr="003C15A3" w:rsidRDefault="00F067B4" w:rsidP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8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75289" w:rsidRPr="003C15A3" w:rsidRDefault="00D7528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2.2. Разработка собственного приложения с дополненной реальностью (по желанию команды –</w:t>
            </w:r>
            <w:r w:rsidR="003C15A3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 w:rsidTr="00244628">
        <w:trPr>
          <w:trHeight w:val="79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1"/>
              <w:id w:val="109844843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2"/>
              <w:id w:val="-1453776586"/>
            </w:sdtPr>
            <w:sdtEndPr/>
            <w:sdtContent>
              <w:p w:rsidR="00673C66" w:rsidRPr="003C15A3" w:rsidRDefault="00244628" w:rsidP="0024462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3"/>
              <w:id w:val="1569763170"/>
            </w:sdtPr>
            <w:sdtEndPr/>
            <w:sdtContent>
              <w:p w:rsidR="00673C66" w:rsidRPr="003C15A3" w:rsidRDefault="00244628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244628" w:rsidRPr="003C15A3" w:rsidTr="00244628">
        <w:trPr>
          <w:trHeight w:val="60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628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Предпроектное исследование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48F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2748F" w:rsidRPr="003C15A3" w:rsidRDefault="0032748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61606040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35586273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6"/>
              <w:id w:val="969705566"/>
            </w:sdtPr>
            <w:sdtEndPr/>
            <w:sdtContent>
              <w:p w:rsidR="00673C66" w:rsidRPr="003C15A3" w:rsidRDefault="0032748F" w:rsidP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7"/>
              <w:id w:val="-648749169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8"/>
              <w:id w:val="-822194415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74"/>
                  <w:id w:val="399944010"/>
                </w:sdtPr>
                <w:sdtEndPr/>
                <w:sdtContent>
                  <w:p w:rsidR="0032748F" w:rsidRPr="003C15A3" w:rsidRDefault="0032748F" w:rsidP="0032748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9"/>
              <w:id w:val="-1913229827"/>
            </w:sdtPr>
            <w:sdtEndPr/>
            <w:sdtContent>
              <w:p w:rsidR="00673C66" w:rsidRPr="003C15A3" w:rsidRDefault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6"/>
              <w:id w:val="-155261527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7"/>
              <w:id w:val="-161829216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8"/>
              <w:id w:val="453833886"/>
            </w:sdtPr>
            <w:sdtEndPr/>
            <w:sdtContent>
              <w:p w:rsidR="00673C66" w:rsidRPr="003C15A3" w:rsidRDefault="00CD7E96" w:rsidP="00CD7E96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-77871967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021700309"/>
            </w:sdtPr>
            <w:sdtEndPr/>
            <w:sdtContent>
              <w:p w:rsidR="00CD7E96" w:rsidRPr="003C15A3" w:rsidRDefault="003B6E65" w:rsidP="00CD7E96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  <w:r w:rsidR="00CD7E96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89"/>
                    <w:id w:val="-2062633939"/>
                  </w:sdtPr>
                  <w:sdtEndPr/>
                  <w:sdtContent>
                    <w:r w:rsidR="00CD7E96" w:rsidRPr="003C15A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инфографика). </w:t>
                    </w:r>
                  </w:sdtContent>
                </w:sdt>
              </w:p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15518634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-168266328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13615300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113190937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4"/>
              <w:id w:val="813844839"/>
            </w:sdtPr>
            <w:sdtEndPr/>
            <w:sdtContent>
              <w:p w:rsidR="00673C66" w:rsidRPr="003C15A3" w:rsidRDefault="009B1D7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5"/>
              <w:id w:val="98921243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-130908027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297"/>
        <w:id w:val="-31371518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298"/>
        <w:id w:val="139088078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299"/>
        <w:id w:val="1102614977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A17425" w:rsidRPr="00B14031" w:rsidRDefault="00A17425" w:rsidP="00A17425">
      <w:pPr>
        <w:pStyle w:val="21"/>
        <w:rPr>
          <w:sz w:val="24"/>
        </w:rPr>
      </w:pPr>
      <w:bookmarkStart w:id="9" w:name="_heading=h.2s8eyo1" w:colFirst="0" w:colLast="0"/>
      <w:bookmarkEnd w:id="9"/>
      <w:r w:rsidRPr="00B14031">
        <w:rPr>
          <w:sz w:val="24"/>
          <w:szCs w:val="20"/>
        </w:rPr>
        <w:t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A17425" w:rsidRPr="00B14031" w:rsidRDefault="00A17425" w:rsidP="00A17425">
      <w:pPr>
        <w:pStyle w:val="21"/>
        <w:rPr>
          <w:sz w:val="24"/>
        </w:rPr>
      </w:pPr>
      <w:r w:rsidRPr="00B14031"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Далее обучающиеся эскизируют и моделируют </w:t>
      </w:r>
      <w:r w:rsidRPr="00B14031">
        <w:rPr>
          <w:sz w:val="24"/>
          <w:szCs w:val="20"/>
          <w:lang w:val="en-US"/>
        </w:rPr>
        <w:t>VR</w:t>
      </w:r>
      <w:r w:rsidRPr="00B14031"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</w:p>
    <w:sdt>
      <w:sdtPr>
        <w:rPr>
          <w:rFonts w:ascii="Times New Roman" w:hAnsi="Times New Roman" w:cs="Times New Roman"/>
        </w:rPr>
        <w:tag w:val="goog_rdk_302"/>
        <w:id w:val="799043001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A17425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(по желанию команды – </w:t>
      </w:r>
      <w:r w:rsidRPr="00B14031">
        <w:rPr>
          <w:sz w:val="24"/>
          <w:szCs w:val="24"/>
          <w:lang w:val="en-US"/>
        </w:rPr>
        <w:t>VR</w:t>
      </w:r>
      <w:r w:rsidRPr="00B14031"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673C66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>Учащиеся научатся работать с крупнейшими репозиториями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Max, Blender 3D, Maya), основными командами. Вводятся понятия «полигональность» и «текстура».</w:t>
      </w:r>
      <w:sdt>
        <w:sdtPr>
          <w:rPr>
            <w:sz w:val="24"/>
            <w:szCs w:val="24"/>
          </w:rPr>
          <w:tag w:val="goog_rdk_305"/>
          <w:id w:val="385230334"/>
          <w:showingPlcHdr/>
        </w:sdtPr>
        <w:sdtEndPr/>
        <w:sdtContent>
          <w:r w:rsidRPr="00B14031">
            <w:rPr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</w:rPr>
        <w:tag w:val="goog_rdk_306"/>
        <w:id w:val="-585306673"/>
      </w:sdtPr>
      <w:sdtEndPr/>
      <w:sdtContent>
        <w:p w:rsidR="00673C66" w:rsidRPr="00B14031" w:rsidRDefault="009B1D71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7"/>
        <w:id w:val="-1967649384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08"/>
        <w:id w:val="-1025936979"/>
      </w:sdtPr>
      <w:sdtEndPr/>
      <w:sdtContent>
        <w:p w:rsidR="00673C66" w:rsidRPr="00B14031" w:rsidRDefault="009B1D71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9"/>
        <w:id w:val="1432474306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</w:rPr>
        <w:tag w:val="goog_rdk_310"/>
        <w:id w:val="-728769720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</w:rPr>
        <w:tag w:val="goog_rdk_311"/>
        <w:id w:val="-132265759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</w:rPr>
        <w:tag w:val="goog_rdk_312"/>
        <w:id w:val="-126004992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</w:rPr>
        <w:tag w:val="goog_rdk_313"/>
        <w:id w:val="-1666786020"/>
      </w:sdtPr>
      <w:sdtEndPr/>
      <w:sdtContent>
        <w:p w:rsidR="00673C66" w:rsidRPr="00B14031" w:rsidRDefault="009B1D71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14"/>
        <w:id w:val="-232544301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</w:rPr>
        <w:tag w:val="goog_rdk_315"/>
        <w:id w:val="-116138241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обеспечивать условия для успешной деятельности, позитивной мотивации, а также самомотивирования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16"/>
        <w:id w:val="176040530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</w:rPr>
        <w:tag w:val="goog_rdk_317"/>
        <w:id w:val="2089964192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318"/>
        <w:id w:val="44596975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rPr>
          <w:rFonts w:ascii="Times New Roman" w:hAnsi="Times New Roman" w:cs="Times New Roman"/>
        </w:rPr>
        <w:tag w:val="goog_rdk_319"/>
        <w:id w:val="104849725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20"/>
        <w:id w:val="213282638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базовые навыки работы в программах для трёхмерного моделирования (3ds Max, Blender 3D, Maya и др.);</w:t>
          </w:r>
        </w:p>
      </w:sdtContent>
    </w:sdt>
    <w:sdt>
      <w:sdtPr>
        <w:rPr>
          <w:rFonts w:ascii="Times New Roman" w:hAnsi="Times New Roman" w:cs="Times New Roman"/>
        </w:rPr>
        <w:tag w:val="goog_rdk_321"/>
        <w:id w:val="-66485418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базовые навыки работы в программных средах по разработке приложений с виртуальной и дополненной реальностью (Unity3D, Unreal Engine и др.).</w:t>
          </w:r>
        </w:p>
      </w:sdtContent>
    </w:sdt>
    <w:sdt>
      <w:sdtPr>
        <w:rPr>
          <w:rFonts w:ascii="Times New Roman" w:hAnsi="Times New Roman" w:cs="Times New Roman"/>
        </w:rPr>
        <w:tag w:val="goog_rdk_322"/>
        <w:id w:val="-1273230351"/>
      </w:sdtPr>
      <w:sdtEndPr/>
      <w:sdtContent>
        <w:p w:rsidR="00673C66" w:rsidRPr="00B14031" w:rsidRDefault="009B1D71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3"/>
        <w:id w:val="1941645569"/>
      </w:sdtPr>
      <w:sdtEndPr/>
      <w:sdtContent>
        <w:p w:rsidR="00673C66" w:rsidRPr="00B14031" w:rsidRDefault="009B1D7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4"/>
        <w:id w:val="1284388982"/>
      </w:sdtPr>
      <w:sdtEndPr/>
      <w:sdtContent>
        <w:p w:rsidR="00673C66" w:rsidRPr="00B14031" w:rsidRDefault="009B1D7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5"/>
        <w:id w:val="1499457166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hAnsi="Times New Roman" w:cs="Times New Roman"/>
        </w:rPr>
        <w:tag w:val="goog_rdk_326"/>
        <w:id w:val="1239743417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27"/>
        <w:id w:val="1471479028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28"/>
        <w:id w:val="2133047117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rPr>
          <w:rFonts w:ascii="Times New Roman" w:hAnsi="Times New Roman" w:cs="Times New Roman"/>
        </w:rPr>
        <w:tag w:val="goog_rdk_329"/>
        <w:id w:val="1714223464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</w:rPr>
        <w:tag w:val="goog_rdk_330"/>
        <w:id w:val="189308305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rPr>
          <w:rFonts w:ascii="Times New Roman" w:hAnsi="Times New Roman" w:cs="Times New Roman"/>
        </w:rPr>
        <w:tag w:val="goog_rdk_331"/>
        <w:id w:val="-8807713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</w:rPr>
        <w:tag w:val="goog_rdk_332"/>
        <w:id w:val="-144422757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Intel Core i5-4590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rPr>
          <w:rFonts w:ascii="Times New Roman" w:hAnsi="Times New Roman" w:cs="Times New Roman"/>
        </w:rPr>
        <w:tag w:val="goog_rdk_333"/>
        <w:id w:val="116158981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шлем виртуальной реальности HTC Vive или Vive Pro Full Kit — 1 шт.;</w:t>
          </w:r>
        </w:p>
      </w:sdtContent>
    </w:sdt>
    <w:sdt>
      <w:sdtPr>
        <w:rPr>
          <w:rFonts w:ascii="Times New Roman" w:hAnsi="Times New Roman" w:cs="Times New Roman"/>
        </w:rPr>
        <w:tag w:val="goog_rdk_334"/>
        <w:id w:val="169665173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личные мобильные устройства обучающихся и/или наставника с операционной системой Android;</w:t>
          </w:r>
        </w:p>
      </w:sdtContent>
    </w:sdt>
    <w:sdt>
      <w:sdtPr>
        <w:rPr>
          <w:rFonts w:ascii="Times New Roman" w:hAnsi="Times New Roman" w:cs="Times New Roman"/>
        </w:rPr>
        <w:tag w:val="goog_rdk_335"/>
        <w:id w:val="-48393298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</w:rPr>
        <w:tag w:val="goog_rdk_336"/>
        <w:id w:val="156813502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флипчарт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</w:rPr>
        <w:tag w:val="goog_rdk_337"/>
        <w:id w:val="-212891994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единая сеть Wi-Fi.</w:t>
          </w:r>
        </w:p>
      </w:sdtContent>
    </w:sdt>
    <w:sdt>
      <w:sdtPr>
        <w:rPr>
          <w:rFonts w:ascii="Times New Roman" w:hAnsi="Times New Roman" w:cs="Times New Roman"/>
        </w:rPr>
        <w:tag w:val="goog_rdk_338"/>
        <w:id w:val="-1934805901"/>
      </w:sdtPr>
      <w:sdtEndPr/>
      <w:sdtContent>
        <w:p w:rsidR="00673C66" w:rsidRPr="00B14031" w:rsidRDefault="009B1D7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39"/>
        <w:id w:val="1673831437"/>
      </w:sdtPr>
      <w:sdtEndPr/>
      <w:sdtContent>
        <w:p w:rsidR="00673C66" w:rsidRPr="00B14031" w:rsidRDefault="009B1D7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40"/>
        <w:id w:val="-648279825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41"/>
        <w:id w:val="1728649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</w:rPr>
        <w:tag w:val="goog_rdk_342"/>
        <w:id w:val="-1055162933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(Autodesk Fusion 360; Autodesk 3ds Max/Blender 3D/Maya);</w:t>
          </w:r>
        </w:p>
      </w:sdtContent>
    </w:sdt>
    <w:sdt>
      <w:sdtPr>
        <w:rPr>
          <w:rFonts w:ascii="Times New Roman" w:hAnsi="Times New Roman" w:cs="Times New Roman"/>
        </w:rPr>
        <w:tag w:val="goog_rdk_343"/>
        <w:id w:val="968476350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(Unity 3D/Unreal Engine);</w:t>
          </w:r>
        </w:p>
      </w:sdtContent>
    </w:sdt>
    <w:sdt>
      <w:sdtPr>
        <w:rPr>
          <w:rFonts w:ascii="Times New Roman" w:hAnsi="Times New Roman" w:cs="Times New Roman"/>
        </w:rPr>
        <w:tag w:val="goog_rdk_344"/>
        <w:id w:val="-704645941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</w:rPr>
        <w:tag w:val="goog_rdk_346"/>
        <w:id w:val="-143843611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</w:rPr>
        <w:tag w:val="goog_rdk_347"/>
        <w:id w:val="-13263738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</w:rPr>
        <w:tag w:val="goog_rdk_348"/>
        <w:id w:val="-1530174361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</w:rPr>
        <w:tag w:val="goog_rdk_349"/>
        <w:id w:val="26281385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0"/>
        <w:id w:val="137110898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1"/>
        <w:id w:val="49592599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</w:rPr>
        <w:tag w:val="goog_rdk_352"/>
        <w:id w:val="1523744937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3"/>
        <w:id w:val="98820387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4"/>
        <w:id w:val="-86544266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5"/>
        <w:id w:val="-1580210329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картон/гофрокартон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6"/>
        <w:id w:val="-124410620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7"/>
        <w:id w:val="108797275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</w:rPr>
        <w:tag w:val="goog_rdk_358"/>
        <w:id w:val="194880988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9"/>
        <w:id w:val="986968906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0"/>
        <w:id w:val="-60233687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1"/>
        <w:id w:val="-184785949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0" w:name="_heading=h.17dp8vu" w:colFirst="0" w:colLast="0" w:displacedByCustomXml="next"/>
    <w:bookmarkEnd w:id="10" w:displacedByCustomXml="next"/>
    <w:sdt>
      <w:sdtPr>
        <w:rPr>
          <w:rFonts w:ascii="Times New Roman" w:hAnsi="Times New Roman" w:cs="Times New Roman"/>
        </w:rPr>
        <w:tag w:val="goog_rdk_362"/>
        <w:id w:val="23389672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bookmarkStart w:id="11" w:name="_heading=h.3rdcrjn" w:colFirst="0" w:colLast="0" w:displacedByCustomXml="next"/>
    <w:bookmarkEnd w:id="11" w:displacedByCustomXml="next"/>
    <w:sdt>
      <w:sdtPr>
        <w:rPr>
          <w:rFonts w:ascii="Times New Roman" w:hAnsi="Times New Roman" w:cs="Times New Roman"/>
        </w:rPr>
        <w:tag w:val="goog_rdk_363"/>
        <w:id w:val="-100343104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Марина Ракова и др.: Учимся шевелить мозгами; ФНФРО 2019; 142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дизайн мышлению; ФНФРО 2019; 25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рефлексии; ФНФРО 2019; 13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с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1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Адриан Шонесси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 Раскин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2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Жанна Лидтка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3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Тим Огилви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4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Майкл Джанда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дизайн-школе» / Рипол Классик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 Hallgrimsson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Modelmaking for Product Design (Portfolio Skills)» / Paperback 2012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="00A17425" w:rsidRPr="00B14031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Jim Lesko «Industrial Design: Materials and Manufacturing Guide»</w:t>
      </w:r>
    </w:p>
    <w:p w:rsidR="00A17425" w:rsidRPr="00B14031" w:rsidRDefault="009B1D71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8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A17425" w:rsidRPr="00B14031" w:rsidRDefault="009B1D71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9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Koos Eissen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, </w:t>
      </w:r>
      <w:hyperlink r:id="rId20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Roselien Steur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21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Larry Belliston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Viz: A New Method for the Rapid Visualization of Ideas»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2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3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Susan Weinschenk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Мэннинг, Батфилд-Эддисон: Unity для разработчика. Мобильные мультиплатформенные игры; Питер 2018;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Крис Андерсон: TED TALKS. Слова меняют мир. Первое официальное руководство по публичным выступлениям; Бомбора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Оливер Кемпкенс: Дизайн-мышление. Все инструменты в одной книге;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 2019; 224 с.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Томич, Ригли, Бортвик: Придумай. Сделай. Сломай. Повтори. Настольная книга приёмов и инструментов дизайн-мышления; Манн, Иванов и Фербер 2019; 208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Сергей Ларкович: Unity на практике. Создаем 3D-игры и 3D-миры; Наука и техника 2019; 279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Хорхе Паласиос: Unity 5.x. Программирование искусственного интеллекта в играх; ДМК-пресс 2017;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Торн: Искусство создания сценариев в Unity;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Джозеф Хокинг: Unity в действии. Мультиплатформенная разработка на C#; Питер 2018; 352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Алан Торн: Основы анимации в Unity;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176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Джереми Бонд: Unity и C#. Геймдев от идеи до реализации; Питер 2019; 928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Хелен Папагианнис: Дополненная реальность. Все, что вы хотели узнать о технологии будущего; Бомбора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Михаил Маров: 3ds max. Реальная анимация и виртуальная реальность; Питер 2005; 415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Дмитрий Зиновьев: Основы проектирования в Autodesk Inventor 2016; ДМК-пресс 2017;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Линовес: Виртуальная реальность в Unity;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2016; 316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Рид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Начальный курс. Официальный учебный курс Autodesk; ДМК-пресс 2017; 328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Пратик Джоши: Искусственный интеллект с примерами на Python. Создание приложений искусственного интеллекта; Вильямс 2019; 448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Брайтман: SketchUp для архитекторов;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2020; 602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Джефф Сазерленд: Scrum. Революционный метод управления проектами;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Манн, Иванов и Фербер 2019;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Куксон, Даулингсок, Крамплер: Разработка игр на Unreal Engine 4 за 24 часа; Бомбора 2019; 528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Джейми Леви: UX-стратегия. Чего хотят пользователи и как им это дать; Питер 2017;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Гринберг, Бакстон, Карпендэйл: UX-дизайн. Идея - эскиз – воплощение; Питер 2014;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Дмитрий Хворостов: 3D Studio Max + VRay. Проектирование дизайна среды. Учебное пособие; ИНФРА-М 2019; 270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 Маккефри: Unreal Engine VR для разработчиков; Бомбора 2019;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Александр Горелик: самоучитель самоучитель 3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Миловская: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s Max 2018 и 2019. Дизайн интерьеров и архитектуры; Питер 2018; 416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Эрик Кеплер: Введение в ZBrush 4; ДМК-пресс 2014; 769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В.Т. Тозик, О.Б. Ушакова: Самоучитель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; БХВ-Петербург 2015; 188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Киан Би Нг: Цифровые эффекты в Maya. Создание и анимация; 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4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A17425" w:rsidRPr="00B14031" w:rsidRDefault="009B1D71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28" w:history="1">
        <w:r w:rsidR="00A17425" w:rsidRPr="00B14031">
          <w:rPr>
            <w:rStyle w:val="a7"/>
            <w:color w:val="auto"/>
            <w:u w:val="none"/>
          </w:rPr>
          <w:t>https://holographica.space/about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 xml:space="preserve">индустрии технологий дополненной и виртуальной реальности. </w:t>
      </w:r>
      <w:r w:rsidRPr="00B14031">
        <w:t> 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29" w:history="1">
        <w:r w:rsidR="00A17425" w:rsidRPr="00B14031">
          <w:rPr>
            <w:rStyle w:val="a7"/>
            <w:color w:val="auto"/>
            <w:u w:val="none"/>
          </w:rPr>
          <w:t>http://bevirtual.ru/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0" w:history="1">
        <w:r w:rsidR="00A17425" w:rsidRPr="00B14031">
          <w:rPr>
            <w:rStyle w:val="a7"/>
            <w:color w:val="auto"/>
            <w:u w:val="none"/>
          </w:rPr>
          <w:t>https://vrgeek.ru/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lastRenderedPageBreak/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1" w:history="1">
        <w:r w:rsidR="00A17425" w:rsidRPr="00B14031">
          <w:rPr>
            <w:rStyle w:val="a7"/>
            <w:color w:val="auto"/>
            <w:u w:val="none"/>
          </w:rPr>
          <w:t>http://www.virtualreality24.ru/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2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https://habr.com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3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4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http://3d-vr.ru/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5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http://vrbe.ru/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6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http://www.vrability.ru/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7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https://hightech.fm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 о науке и различных технологиях, 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8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http://www.vrfavs.com/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Каталог различных VR ресурсов и компаний на английском языке</w:t>
      </w:r>
    </w:p>
    <w:p w:rsidR="00A17425" w:rsidRPr="00B14031" w:rsidRDefault="009B1D71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9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https://www.behance.net/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Портал, в котором собрано множество различных дизайн-проектов</w:t>
      </w:r>
    </w:p>
    <w:p w:rsidR="009B1D71" w:rsidRDefault="009B1D71" w:rsidP="00A174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D71" w:rsidRP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D71" w:rsidRP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D71" w:rsidRP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D71" w:rsidRP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2" w:name="_GoBack"/>
      <w:r>
        <w:rPr>
          <w:noProof/>
        </w:rPr>
        <w:drawing>
          <wp:anchor distT="0" distB="0" distL="114300" distR="114300" simplePos="0" relativeHeight="251658240" behindDoc="1" locked="0" layoutInCell="0" allowOverlap="1" wp14:anchorId="19E8FD56" wp14:editId="1A4B9CCB">
            <wp:simplePos x="0" y="0"/>
            <wp:positionH relativeFrom="column">
              <wp:posOffset>2711450</wp:posOffset>
            </wp:positionH>
            <wp:positionV relativeFrom="paragraph">
              <wp:posOffset>189230</wp:posOffset>
            </wp:positionV>
            <wp:extent cx="2342515" cy="16217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2"/>
    </w:p>
    <w:p w:rsidR="009B1D71" w:rsidRP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D71" w:rsidRP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D71" w:rsidRDefault="009B1D71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D71" w:rsidRDefault="009B1D71" w:rsidP="009B1D71">
      <w:r>
        <w:t>Утверждаю                                                         Сагитова У.А._________________</w:t>
      </w:r>
    </w:p>
    <w:p w:rsidR="00673C66" w:rsidRPr="009B1D71" w:rsidRDefault="00673C66" w:rsidP="009B1D7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73C66" w:rsidRPr="009B1D71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66"/>
    <w:rsid w:val="00172F6E"/>
    <w:rsid w:val="001B0F7A"/>
    <w:rsid w:val="00244628"/>
    <w:rsid w:val="002F5654"/>
    <w:rsid w:val="0032748F"/>
    <w:rsid w:val="003B6E65"/>
    <w:rsid w:val="003C15A3"/>
    <w:rsid w:val="004D51C0"/>
    <w:rsid w:val="0050037E"/>
    <w:rsid w:val="00673C66"/>
    <w:rsid w:val="0081545C"/>
    <w:rsid w:val="008D3B74"/>
    <w:rsid w:val="00905A83"/>
    <w:rsid w:val="00995C2C"/>
    <w:rsid w:val="009B1D71"/>
    <w:rsid w:val="00A17425"/>
    <w:rsid w:val="00AA35E7"/>
    <w:rsid w:val="00AF0D83"/>
    <w:rsid w:val="00B14031"/>
    <w:rsid w:val="00BD281C"/>
    <w:rsid w:val="00C43C71"/>
    <w:rsid w:val="00C560AF"/>
    <w:rsid w:val="00CD7E96"/>
    <w:rsid w:val="00D640BA"/>
    <w:rsid w:val="00D75289"/>
    <w:rsid w:val="00F02E99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9BBE2-425A-45E4-B8EC-57897500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zon.ru/person/30061608/" TargetMode="External"/><Relationship Id="rId18" Type="http://schemas.openxmlformats.org/officeDocument/2006/relationships/hyperlink" Target="http://www.amazon.com/s/ref=rdr_ext_aut?_encoding=UTF8&amp;index=books&amp;field-author=Kevin%20Henry" TargetMode="External"/><Relationship Id="rId26" Type="http://schemas.openxmlformats.org/officeDocument/2006/relationships/hyperlink" Target="https://augmentedreality.by/news/ar-books/" TargetMode="External"/><Relationship Id="rId39" Type="http://schemas.openxmlformats.org/officeDocument/2006/relationships/hyperlink" Target="https://www.behance.net/" TargetMode="External"/><Relationship Id="rId21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4" Type="http://schemas.openxmlformats.org/officeDocument/2006/relationships/hyperlink" Target="http://3d-vr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google.com/document/d/10yv22jp5qi92WN-DFJclun8pxinPrbzuJz8JS-g7OnM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hyperlink" Target="http://bevirtual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://www.ozon.ru/person/31288915/" TargetMode="External"/><Relationship Id="rId24" Type="http://schemas.openxmlformats.org/officeDocument/2006/relationships/hyperlink" Target="https://patenton.ru/patent/RU2673104C2" TargetMode="External"/><Relationship Id="rId32" Type="http://schemas.openxmlformats.org/officeDocument/2006/relationships/hyperlink" Target="https://habr.com/ru/hub/virtualization/" TargetMode="External"/><Relationship Id="rId37" Type="http://schemas.openxmlformats.org/officeDocument/2006/relationships/hyperlink" Target="https://hightech.fm" TargetMode="External"/><Relationship Id="rId40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8" Type="http://schemas.openxmlformats.org/officeDocument/2006/relationships/hyperlink" Target="https://holographica.space/about" TargetMode="External"/><Relationship Id="rId36" Type="http://schemas.openxmlformats.org/officeDocument/2006/relationships/hyperlink" Target="http://www.vrability.ru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31" Type="http://schemas.openxmlformats.org/officeDocument/2006/relationships/hyperlink" Target="http://www.virtualreality2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848066/" TargetMode="External"/><Relationship Id="rId22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7" Type="http://schemas.openxmlformats.org/officeDocument/2006/relationships/hyperlink" Target="http://www.quivervision.com/" TargetMode="External"/><Relationship Id="rId30" Type="http://schemas.openxmlformats.org/officeDocument/2006/relationships/hyperlink" Target="https://vrgeek.ru/" TargetMode="External"/><Relationship Id="rId35" Type="http://schemas.openxmlformats.org/officeDocument/2006/relationships/hyperlink" Target="http://vrbe.ru/" TargetMode="External"/><Relationship Id="rId8" Type="http://schemas.openxmlformats.org/officeDocument/2006/relationships/hyperlink" Target="https://docs.google.com/document/d/10yv22jp5qi92WN-DFJclun8pxinPrbzuJz8JS-g7OnM/edi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ozon.ru/person/30061607/" TargetMode="External"/><Relationship Id="rId1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5" Type="http://schemas.openxmlformats.org/officeDocument/2006/relationships/hyperlink" Target="https://cyberleninka.ru/article/n/virtualnaya-realnost-1" TargetMode="External"/><Relationship Id="rId33" Type="http://schemas.openxmlformats.org/officeDocument/2006/relationships/hyperlink" Target="https://hi-news.ru/tag/virtualnaya-realnost" TargetMode="External"/><Relationship Id="rId38" Type="http://schemas.openxmlformats.org/officeDocument/2006/relationships/hyperlink" Target="http://www.vrfav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8</cp:revision>
  <dcterms:created xsi:type="dcterms:W3CDTF">2019-12-05T10:37:00Z</dcterms:created>
  <dcterms:modified xsi:type="dcterms:W3CDTF">2020-10-25T19:25:00Z</dcterms:modified>
</cp:coreProperties>
</file>